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9D9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C93D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社工赋能计划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——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人工智能应用提升公益培训</w:t>
      </w:r>
    </w:p>
    <w:p w14:paraId="5C7AF8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山东省社会工作联合会单位会员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 w14:paraId="3199F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5E6BBCE">
      <w:pPr>
        <w:keepNext w:val="0"/>
        <w:keepLines w:val="0"/>
        <w:pageBreakBefore w:val="0"/>
        <w:tabs>
          <w:tab w:val="left" w:pos="8963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单位名称（盖章）：                    联系人：               联系方式：</w:t>
      </w:r>
    </w:p>
    <w:tbl>
      <w:tblPr>
        <w:tblStyle w:val="2"/>
        <w:tblW w:w="12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824"/>
        <w:gridCol w:w="866"/>
        <w:gridCol w:w="2726"/>
        <w:gridCol w:w="2742"/>
        <w:gridCol w:w="2198"/>
        <w:gridCol w:w="896"/>
      </w:tblGrid>
      <w:tr w14:paraId="58301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tblHeader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2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2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9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0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职务/岗位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社工证书等级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2C663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F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A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9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D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0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1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F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F31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B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4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4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9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0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6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43C4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C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A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8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F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D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A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F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EC8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E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A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1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9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F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E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E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940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3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8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B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6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4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C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1CDE82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注：请务必准确填写个人信息，报名手机号码将作为培训登录唯一凭证。</w:t>
      </w: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D1471"/>
    <w:rsid w:val="4DED6E26"/>
    <w:rsid w:val="5CB02AFC"/>
    <w:rsid w:val="728A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5</TotalTime>
  <ScaleCrop>false</ScaleCrop>
  <LinksUpToDate>false</LinksUpToDate>
  <CharactersWithSpaces>154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2025-07-02T08:46:00Z</dcterms:created>
  <dc:creator>Admin</dc:creator>
  <cp:lastModifiedBy>森屿</cp:lastModifiedBy>
  <dcterms:modified xsi:type="dcterms:W3CDTF">2026-06-18T08:24:14Z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8A32C850C0A84160B4ACEC2F237B4D28_12</vt:lpwstr>
  </property>
  <property fmtid="{D5CDD505-2E9C-101B-9397-08002B2CF9AE}" pid="4" name="KSOTemplateDocerSaveRecord">
    <vt:lpwstr>eyJoZGlkIjoiNDZiMDIyMjljNTVlYjgwNjg5ZWE3ZDkwYmUyMDc4ZWMiLCJ1c2VySWQiOiI2MTkxNzExMDMifQ==</vt:lpwstr>
  </property>
</Properties>
</file>